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EA" w:rsidRPr="00EE070F" w:rsidRDefault="000432C0" w:rsidP="00EE070F">
      <w:pPr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EE070F">
        <w:rPr>
          <w:rFonts w:asciiTheme="majorEastAsia" w:eastAsiaTheme="majorEastAsia" w:hAnsiTheme="majorEastAsia" w:hint="eastAsia"/>
          <w:b/>
          <w:sz w:val="32"/>
          <w:szCs w:val="32"/>
        </w:rPr>
        <w:t>附件</w:t>
      </w:r>
    </w:p>
    <w:p w:rsidR="00EE070F" w:rsidRPr="00EE070F" w:rsidRDefault="00F814EC" w:rsidP="00EE070F">
      <w:pPr>
        <w:jc w:val="center"/>
        <w:rPr>
          <w:rStyle w:val="a7"/>
          <w:rFonts w:asciiTheme="majorEastAsia" w:eastAsiaTheme="majorEastAsia" w:hAnsiTheme="majorEastAsia"/>
          <w:b/>
          <w:color w:val="auto"/>
          <w:sz w:val="32"/>
          <w:szCs w:val="32"/>
          <w:u w:val="none"/>
        </w:rPr>
      </w:pPr>
      <w:r>
        <w:rPr>
          <w:rFonts w:ascii="Times New Roman" w:eastAsia="仿宋_GB2312" w:hAnsi="Times New Roman" w:hint="eastAsia"/>
          <w:b/>
          <w:sz w:val="44"/>
          <w:szCs w:val="44"/>
        </w:rPr>
        <w:t>应急</w:t>
      </w:r>
      <w:r>
        <w:rPr>
          <w:rFonts w:ascii="Times New Roman" w:eastAsia="仿宋_GB2312" w:hAnsi="Times New Roman"/>
          <w:b/>
          <w:sz w:val="44"/>
          <w:szCs w:val="44"/>
        </w:rPr>
        <w:t>物资生产企业信息采集表</w:t>
      </w:r>
    </w:p>
    <w:p w:rsidR="00B71AEA" w:rsidRDefault="00B71AEA">
      <w:pPr>
        <w:rPr>
          <w:rStyle w:val="a7"/>
          <w:b/>
          <w:bCs/>
          <w:sz w:val="24"/>
        </w:rPr>
      </w:pPr>
    </w:p>
    <w:tbl>
      <w:tblPr>
        <w:tblStyle w:val="a6"/>
        <w:tblW w:w="5573" w:type="pct"/>
        <w:tblInd w:w="-459" w:type="dxa"/>
        <w:tblLook w:val="04A0"/>
      </w:tblPr>
      <w:tblGrid>
        <w:gridCol w:w="1658"/>
        <w:gridCol w:w="1299"/>
        <w:gridCol w:w="1921"/>
        <w:gridCol w:w="1792"/>
        <w:gridCol w:w="2829"/>
      </w:tblGrid>
      <w:tr w:rsidR="00B71AEA">
        <w:trPr>
          <w:trHeight w:val="482"/>
        </w:trPr>
        <w:tc>
          <w:tcPr>
            <w:tcW w:w="873" w:type="pct"/>
            <w:vAlign w:val="center"/>
          </w:tcPr>
          <w:p w:rsidR="00B71AEA" w:rsidRDefault="000432C0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4127" w:type="pct"/>
            <w:gridSpan w:val="4"/>
            <w:vAlign w:val="center"/>
          </w:tcPr>
          <w:p w:rsidR="00B71AEA" w:rsidRDefault="00B71AEA">
            <w:pPr>
              <w:jc w:val="center"/>
            </w:pPr>
          </w:p>
        </w:tc>
      </w:tr>
      <w:tr w:rsidR="00B71AEA">
        <w:trPr>
          <w:trHeight w:val="482"/>
        </w:trPr>
        <w:tc>
          <w:tcPr>
            <w:tcW w:w="5000" w:type="pct"/>
            <w:gridSpan w:val="5"/>
            <w:vAlign w:val="center"/>
          </w:tcPr>
          <w:p w:rsidR="00B71AEA" w:rsidRPr="00F814EC" w:rsidRDefault="000432C0" w:rsidP="00BE6A52">
            <w:pPr>
              <w:jc w:val="center"/>
              <w:rPr>
                <w:b/>
                <w:sz w:val="24"/>
              </w:rPr>
            </w:pPr>
            <w:r w:rsidRPr="00F814EC">
              <w:rPr>
                <w:rFonts w:hint="eastAsia"/>
                <w:b/>
                <w:sz w:val="24"/>
              </w:rPr>
              <w:t>单位基本信息</w:t>
            </w:r>
          </w:p>
        </w:tc>
      </w:tr>
      <w:tr w:rsidR="00B71AEA">
        <w:trPr>
          <w:trHeight w:val="555"/>
        </w:trPr>
        <w:tc>
          <w:tcPr>
            <w:tcW w:w="873" w:type="pct"/>
            <w:vMerge w:val="restart"/>
            <w:vAlign w:val="center"/>
          </w:tcPr>
          <w:p w:rsidR="00B71AEA" w:rsidRDefault="000432C0">
            <w:pPr>
              <w:jc w:val="center"/>
            </w:pPr>
            <w:r>
              <w:rPr>
                <w:rFonts w:hint="eastAsia"/>
              </w:rPr>
              <w:t>单位负责人及</w:t>
            </w:r>
          </w:p>
          <w:p w:rsidR="00B71AEA" w:rsidRDefault="000432C0">
            <w:pPr>
              <w:jc w:val="center"/>
            </w:pPr>
            <w:r>
              <w:rPr>
                <w:rFonts w:hint="eastAsia"/>
              </w:rPr>
              <w:t>其联系方式</w:t>
            </w:r>
          </w:p>
        </w:tc>
        <w:tc>
          <w:tcPr>
            <w:tcW w:w="684" w:type="pct"/>
            <w:vAlign w:val="center"/>
          </w:tcPr>
          <w:p w:rsidR="00B71AEA" w:rsidRDefault="000432C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1" w:type="pct"/>
            <w:vAlign w:val="center"/>
          </w:tcPr>
          <w:p w:rsidR="00B71AEA" w:rsidRDefault="00B71AEA">
            <w:pPr>
              <w:jc w:val="center"/>
            </w:pPr>
          </w:p>
        </w:tc>
        <w:tc>
          <w:tcPr>
            <w:tcW w:w="943" w:type="pct"/>
            <w:vAlign w:val="center"/>
          </w:tcPr>
          <w:p w:rsidR="00B71AEA" w:rsidRDefault="000432C0">
            <w:pPr>
              <w:jc w:val="center"/>
            </w:pPr>
            <w:r>
              <w:rPr>
                <w:rFonts w:hint="eastAsia"/>
              </w:rPr>
              <w:t>移动电话（微信）</w:t>
            </w:r>
          </w:p>
        </w:tc>
        <w:tc>
          <w:tcPr>
            <w:tcW w:w="1489" w:type="pct"/>
            <w:vAlign w:val="center"/>
          </w:tcPr>
          <w:p w:rsidR="00B71AEA" w:rsidRDefault="00B71AEA">
            <w:pPr>
              <w:jc w:val="center"/>
            </w:pPr>
          </w:p>
        </w:tc>
      </w:tr>
      <w:tr w:rsidR="00B71AEA">
        <w:trPr>
          <w:trHeight w:val="562"/>
        </w:trPr>
        <w:tc>
          <w:tcPr>
            <w:tcW w:w="873" w:type="pct"/>
            <w:vMerge/>
            <w:vAlign w:val="center"/>
          </w:tcPr>
          <w:p w:rsidR="00B71AEA" w:rsidRDefault="00B71AEA">
            <w:pPr>
              <w:jc w:val="center"/>
            </w:pPr>
          </w:p>
        </w:tc>
        <w:tc>
          <w:tcPr>
            <w:tcW w:w="684" w:type="pct"/>
            <w:vAlign w:val="center"/>
          </w:tcPr>
          <w:p w:rsidR="00B71AEA" w:rsidRDefault="000432C0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011" w:type="pct"/>
            <w:vAlign w:val="center"/>
          </w:tcPr>
          <w:p w:rsidR="00B71AEA" w:rsidRDefault="00B71AEA"/>
        </w:tc>
        <w:tc>
          <w:tcPr>
            <w:tcW w:w="943" w:type="pct"/>
            <w:vAlign w:val="center"/>
          </w:tcPr>
          <w:p w:rsidR="00B71AEA" w:rsidRDefault="000432C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489" w:type="pct"/>
            <w:vAlign w:val="center"/>
          </w:tcPr>
          <w:p w:rsidR="00B71AEA" w:rsidRDefault="00B71AEA">
            <w:pPr>
              <w:jc w:val="center"/>
            </w:pPr>
          </w:p>
        </w:tc>
      </w:tr>
      <w:tr w:rsidR="00B71AEA">
        <w:trPr>
          <w:trHeight w:val="601"/>
        </w:trPr>
        <w:tc>
          <w:tcPr>
            <w:tcW w:w="873" w:type="pct"/>
            <w:vMerge w:val="restart"/>
            <w:vAlign w:val="center"/>
          </w:tcPr>
          <w:p w:rsidR="00B71AEA" w:rsidRDefault="000432C0">
            <w:pPr>
              <w:jc w:val="center"/>
            </w:pPr>
            <w:r>
              <w:rPr>
                <w:rFonts w:hint="eastAsia"/>
              </w:rPr>
              <w:t>日常联系人及</w:t>
            </w:r>
          </w:p>
          <w:p w:rsidR="00B71AEA" w:rsidRDefault="000432C0">
            <w:pPr>
              <w:jc w:val="center"/>
            </w:pPr>
            <w:r>
              <w:rPr>
                <w:rFonts w:hint="eastAsia"/>
              </w:rPr>
              <w:t>其联系方式</w:t>
            </w:r>
          </w:p>
        </w:tc>
        <w:tc>
          <w:tcPr>
            <w:tcW w:w="684" w:type="pct"/>
            <w:vAlign w:val="center"/>
          </w:tcPr>
          <w:p w:rsidR="00B71AEA" w:rsidRDefault="000432C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1" w:type="pct"/>
            <w:vAlign w:val="center"/>
          </w:tcPr>
          <w:p w:rsidR="00B71AEA" w:rsidRDefault="00B71AEA">
            <w:pPr>
              <w:jc w:val="center"/>
            </w:pPr>
          </w:p>
        </w:tc>
        <w:tc>
          <w:tcPr>
            <w:tcW w:w="943" w:type="pct"/>
            <w:vAlign w:val="center"/>
          </w:tcPr>
          <w:p w:rsidR="00B71AEA" w:rsidRDefault="000432C0">
            <w:pPr>
              <w:jc w:val="center"/>
            </w:pPr>
            <w:r>
              <w:rPr>
                <w:rFonts w:hint="eastAsia"/>
              </w:rPr>
              <w:t>移动电话（微信）</w:t>
            </w:r>
          </w:p>
        </w:tc>
        <w:tc>
          <w:tcPr>
            <w:tcW w:w="1489" w:type="pct"/>
            <w:vAlign w:val="center"/>
          </w:tcPr>
          <w:p w:rsidR="00B71AEA" w:rsidRDefault="00B71AEA">
            <w:pPr>
              <w:jc w:val="center"/>
            </w:pPr>
          </w:p>
        </w:tc>
      </w:tr>
      <w:tr w:rsidR="00B71AEA">
        <w:trPr>
          <w:trHeight w:val="597"/>
        </w:trPr>
        <w:tc>
          <w:tcPr>
            <w:tcW w:w="873" w:type="pct"/>
            <w:vMerge/>
            <w:vAlign w:val="center"/>
          </w:tcPr>
          <w:p w:rsidR="00B71AEA" w:rsidRDefault="00B71AEA">
            <w:pPr>
              <w:jc w:val="center"/>
            </w:pPr>
          </w:p>
        </w:tc>
        <w:tc>
          <w:tcPr>
            <w:tcW w:w="684" w:type="pct"/>
            <w:vAlign w:val="center"/>
          </w:tcPr>
          <w:p w:rsidR="00B71AEA" w:rsidRDefault="000432C0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011" w:type="pct"/>
            <w:vAlign w:val="center"/>
          </w:tcPr>
          <w:p w:rsidR="00B71AEA" w:rsidRDefault="00B71AEA">
            <w:pPr>
              <w:jc w:val="center"/>
            </w:pPr>
          </w:p>
        </w:tc>
        <w:tc>
          <w:tcPr>
            <w:tcW w:w="943" w:type="pct"/>
            <w:vAlign w:val="center"/>
          </w:tcPr>
          <w:p w:rsidR="00B71AEA" w:rsidRDefault="000432C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489" w:type="pct"/>
            <w:vAlign w:val="center"/>
          </w:tcPr>
          <w:p w:rsidR="00B71AEA" w:rsidRDefault="00B71AEA">
            <w:pPr>
              <w:jc w:val="center"/>
            </w:pPr>
          </w:p>
        </w:tc>
      </w:tr>
      <w:tr w:rsidR="00B71AEA">
        <w:trPr>
          <w:trHeight w:val="621"/>
        </w:trPr>
        <w:tc>
          <w:tcPr>
            <w:tcW w:w="873" w:type="pct"/>
            <w:vAlign w:val="center"/>
          </w:tcPr>
          <w:p w:rsidR="00B71AEA" w:rsidRDefault="000432C0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1695" w:type="pct"/>
            <w:gridSpan w:val="2"/>
            <w:vAlign w:val="center"/>
          </w:tcPr>
          <w:p w:rsidR="00B71AEA" w:rsidRDefault="00B71AEA">
            <w:pPr>
              <w:jc w:val="center"/>
            </w:pPr>
          </w:p>
        </w:tc>
        <w:tc>
          <w:tcPr>
            <w:tcW w:w="943" w:type="pct"/>
            <w:vAlign w:val="center"/>
          </w:tcPr>
          <w:p w:rsidR="00B71AEA" w:rsidRDefault="000432C0">
            <w:pPr>
              <w:jc w:val="center"/>
            </w:pPr>
            <w:r>
              <w:rPr>
                <w:rFonts w:hint="eastAsia"/>
              </w:rPr>
              <w:t>网址</w:t>
            </w:r>
          </w:p>
        </w:tc>
        <w:tc>
          <w:tcPr>
            <w:tcW w:w="1489" w:type="pct"/>
            <w:vAlign w:val="center"/>
          </w:tcPr>
          <w:p w:rsidR="00B71AEA" w:rsidRDefault="00B71AEA"/>
        </w:tc>
      </w:tr>
      <w:tr w:rsidR="00B71AEA">
        <w:trPr>
          <w:trHeight w:val="1691"/>
        </w:trPr>
        <w:tc>
          <w:tcPr>
            <w:tcW w:w="873" w:type="pct"/>
            <w:vAlign w:val="center"/>
          </w:tcPr>
          <w:p w:rsidR="00B71AEA" w:rsidRDefault="000432C0">
            <w:pPr>
              <w:jc w:val="center"/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4127" w:type="pct"/>
            <w:gridSpan w:val="4"/>
          </w:tcPr>
          <w:p w:rsidR="00B71AEA" w:rsidRDefault="000432C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包括主要业务范围、</w:t>
            </w:r>
            <w:r w:rsidR="00F814EC">
              <w:rPr>
                <w:rFonts w:hint="eastAsia"/>
              </w:rPr>
              <w:t>主营产品、</w:t>
            </w:r>
            <w:r>
              <w:rPr>
                <w:rFonts w:hint="eastAsia"/>
              </w:rPr>
              <w:t>特色服务内容、典型服务案例、产品规格、参数性能介绍等</w:t>
            </w:r>
          </w:p>
          <w:p w:rsidR="00B71AEA" w:rsidRDefault="000432C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、可单独附页作为单位简介</w:t>
            </w:r>
          </w:p>
          <w:p w:rsidR="00B71AEA" w:rsidRDefault="00B71AEA"/>
        </w:tc>
      </w:tr>
      <w:tr w:rsidR="00B71AEA">
        <w:trPr>
          <w:trHeight w:val="1164"/>
        </w:trPr>
        <w:tc>
          <w:tcPr>
            <w:tcW w:w="873" w:type="pct"/>
            <w:vAlign w:val="center"/>
          </w:tcPr>
          <w:p w:rsidR="00B71AEA" w:rsidRDefault="000432C0">
            <w:pPr>
              <w:jc w:val="center"/>
            </w:pPr>
            <w:r>
              <w:t>隶属服务领域</w:t>
            </w:r>
          </w:p>
          <w:p w:rsidR="00B71AEA" w:rsidRDefault="000432C0">
            <w:r>
              <w:t>（请根据自身可提供的相应服务选择）</w:t>
            </w:r>
          </w:p>
        </w:tc>
        <w:tc>
          <w:tcPr>
            <w:tcW w:w="4127" w:type="pct"/>
            <w:gridSpan w:val="4"/>
            <w:vAlign w:val="center"/>
          </w:tcPr>
          <w:p w:rsidR="00B71AEA" w:rsidRDefault="000432C0">
            <w:pPr>
              <w:spacing w:line="360" w:lineRule="auto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监测预警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预防防护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处置救援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科普宣教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应急物资</w:t>
            </w:r>
          </w:p>
          <w:p w:rsidR="00B71AEA" w:rsidRDefault="000432C0">
            <w:pPr>
              <w:spacing w:line="360" w:lineRule="auto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污染处理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社会化救援服务</w:t>
            </w:r>
            <w:r>
              <w:rPr>
                <w:rFonts w:hint="eastAsia"/>
              </w:rPr>
              <w:t xml:space="preserve">   </w:t>
            </w:r>
          </w:p>
          <w:p w:rsidR="00B71AEA" w:rsidRDefault="000432C0">
            <w:pPr>
              <w:spacing w:line="360" w:lineRule="auto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其他应急服务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请简要描述）</w:t>
            </w:r>
          </w:p>
        </w:tc>
      </w:tr>
      <w:tr w:rsidR="00B71AEA">
        <w:trPr>
          <w:trHeight w:val="1449"/>
        </w:trPr>
        <w:tc>
          <w:tcPr>
            <w:tcW w:w="873" w:type="pct"/>
            <w:vAlign w:val="center"/>
          </w:tcPr>
          <w:p w:rsidR="00B71AEA" w:rsidRDefault="000432C0" w:rsidP="00F814EC">
            <w:pPr>
              <w:jc w:val="left"/>
            </w:pPr>
            <w:r>
              <w:t>适用突发事件</w:t>
            </w:r>
          </w:p>
          <w:p w:rsidR="00B71AEA" w:rsidRDefault="000432C0" w:rsidP="00F814EC">
            <w:pPr>
              <w:jc w:val="left"/>
            </w:pPr>
            <w:r>
              <w:t>（请选择，可多选）</w:t>
            </w:r>
          </w:p>
        </w:tc>
        <w:tc>
          <w:tcPr>
            <w:tcW w:w="4127" w:type="pct"/>
            <w:gridSpan w:val="4"/>
            <w:vAlign w:val="center"/>
          </w:tcPr>
          <w:p w:rsidR="00B71AEA" w:rsidRDefault="000432C0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自然灾害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事故灾害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公共卫生事件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社会安全事件</w:t>
            </w:r>
          </w:p>
        </w:tc>
      </w:tr>
      <w:tr w:rsidR="00B71AEA">
        <w:trPr>
          <w:trHeight w:val="558"/>
        </w:trPr>
        <w:tc>
          <w:tcPr>
            <w:tcW w:w="5000" w:type="pct"/>
            <w:gridSpan w:val="5"/>
            <w:vAlign w:val="center"/>
          </w:tcPr>
          <w:p w:rsidR="00B71AEA" w:rsidRPr="00F814EC" w:rsidRDefault="000432C0" w:rsidP="00BE6A52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F814EC">
              <w:rPr>
                <w:rFonts w:asciiTheme="minorEastAsia" w:hAnsiTheme="minorEastAsia"/>
                <w:b/>
                <w:sz w:val="24"/>
              </w:rPr>
              <w:t>技术支持、装备物资及服务基本信息</w:t>
            </w:r>
          </w:p>
        </w:tc>
      </w:tr>
      <w:tr w:rsidR="00B71AEA">
        <w:trPr>
          <w:trHeight w:val="557"/>
        </w:trPr>
        <w:tc>
          <w:tcPr>
            <w:tcW w:w="873" w:type="pct"/>
            <w:vAlign w:val="center"/>
          </w:tcPr>
          <w:p w:rsidR="00B71AEA" w:rsidRDefault="000432C0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127" w:type="pct"/>
            <w:gridSpan w:val="4"/>
            <w:vAlign w:val="center"/>
          </w:tcPr>
          <w:p w:rsidR="00B71AEA" w:rsidRDefault="000432C0">
            <w:pPr>
              <w:jc w:val="left"/>
            </w:pPr>
            <w:r>
              <w:rPr>
                <w:rFonts w:hint="eastAsia"/>
              </w:rPr>
              <w:t>（具体产品、技术方案或服务名称）</w:t>
            </w:r>
          </w:p>
        </w:tc>
      </w:tr>
      <w:tr w:rsidR="00B71AEA">
        <w:trPr>
          <w:trHeight w:val="565"/>
        </w:trPr>
        <w:tc>
          <w:tcPr>
            <w:tcW w:w="873" w:type="pct"/>
            <w:vAlign w:val="center"/>
          </w:tcPr>
          <w:p w:rsidR="00F814EC" w:rsidRDefault="00F814EC">
            <w:pPr>
              <w:jc w:val="center"/>
              <w:rPr>
                <w:rFonts w:hint="eastAsia"/>
                <w:b/>
                <w:color w:val="FF0000"/>
              </w:rPr>
            </w:pPr>
            <w:r w:rsidRPr="00F814EC">
              <w:rPr>
                <w:rFonts w:hint="eastAsia"/>
                <w:b/>
                <w:color w:val="FF0000"/>
              </w:rPr>
              <w:t>（必填项）</w:t>
            </w:r>
          </w:p>
          <w:p w:rsidR="00B71AEA" w:rsidRDefault="000432C0">
            <w:pPr>
              <w:jc w:val="center"/>
            </w:pPr>
            <w:r>
              <w:rPr>
                <w:rFonts w:hint="eastAsia"/>
              </w:rPr>
              <w:t>简要描述</w:t>
            </w:r>
          </w:p>
        </w:tc>
        <w:tc>
          <w:tcPr>
            <w:tcW w:w="4127" w:type="pct"/>
            <w:gridSpan w:val="4"/>
          </w:tcPr>
          <w:p w:rsidR="00B71AEA" w:rsidRDefault="000432C0">
            <w:r>
              <w:rPr>
                <w:rFonts w:hint="eastAsia"/>
              </w:rPr>
              <w:t>（产品型请作相应的产品简介，方案型请简要介绍技术方案的内容，如背景、技术路线、目标等；服务型请简要描述服务内容）</w:t>
            </w:r>
          </w:p>
          <w:p w:rsidR="00B71AEA" w:rsidRDefault="00B71AEA"/>
          <w:p w:rsidR="00B71AEA" w:rsidRDefault="00B71AEA"/>
          <w:p w:rsidR="00B71AEA" w:rsidRDefault="00B71AEA"/>
        </w:tc>
      </w:tr>
      <w:tr w:rsidR="00B71AEA" w:rsidTr="00F814EC">
        <w:trPr>
          <w:trHeight w:val="1087"/>
        </w:trPr>
        <w:tc>
          <w:tcPr>
            <w:tcW w:w="873" w:type="pct"/>
            <w:vAlign w:val="center"/>
          </w:tcPr>
          <w:p w:rsidR="00F814EC" w:rsidRDefault="00F814EC" w:rsidP="00F814EC">
            <w:pPr>
              <w:jc w:val="center"/>
              <w:rPr>
                <w:rFonts w:hint="eastAsia"/>
                <w:b/>
                <w:color w:val="FF0000"/>
              </w:rPr>
            </w:pPr>
            <w:r w:rsidRPr="00F814EC">
              <w:rPr>
                <w:rFonts w:hint="eastAsia"/>
                <w:b/>
                <w:color w:val="FF0000"/>
              </w:rPr>
              <w:t>（必填项）</w:t>
            </w:r>
          </w:p>
          <w:p w:rsidR="00B71AEA" w:rsidRDefault="000432C0" w:rsidP="00F814EC">
            <w:pPr>
              <w:jc w:val="center"/>
            </w:pPr>
            <w:r>
              <w:rPr>
                <w:rFonts w:hint="eastAsia"/>
              </w:rPr>
              <w:t>特性、优势</w:t>
            </w:r>
          </w:p>
        </w:tc>
        <w:tc>
          <w:tcPr>
            <w:tcW w:w="4127" w:type="pct"/>
            <w:gridSpan w:val="4"/>
            <w:vAlign w:val="center"/>
          </w:tcPr>
          <w:p w:rsidR="00B71AEA" w:rsidRPr="00F814EC" w:rsidRDefault="00B71AEA"/>
        </w:tc>
      </w:tr>
      <w:tr w:rsidR="00B71AEA">
        <w:trPr>
          <w:trHeight w:val="565"/>
        </w:trPr>
        <w:tc>
          <w:tcPr>
            <w:tcW w:w="873" w:type="pct"/>
            <w:vAlign w:val="center"/>
          </w:tcPr>
          <w:p w:rsidR="00B71AEA" w:rsidRDefault="00F814EC" w:rsidP="00F814EC">
            <w:pPr>
              <w:jc w:val="left"/>
            </w:pPr>
            <w:r w:rsidRPr="00F814EC">
              <w:rPr>
                <w:rFonts w:hint="eastAsia"/>
                <w:b/>
                <w:color w:val="FF0000"/>
              </w:rPr>
              <w:lastRenderedPageBreak/>
              <w:t>（必填项）</w:t>
            </w:r>
            <w:r w:rsidR="000432C0">
              <w:rPr>
                <w:rFonts w:hint="eastAsia"/>
              </w:rPr>
              <w:t>产品（服务）应用案例及应用单位</w:t>
            </w:r>
          </w:p>
        </w:tc>
        <w:tc>
          <w:tcPr>
            <w:tcW w:w="4127" w:type="pct"/>
            <w:gridSpan w:val="4"/>
            <w:vAlign w:val="center"/>
          </w:tcPr>
          <w:p w:rsidR="00B71AEA" w:rsidRDefault="00B71AEA"/>
          <w:p w:rsidR="00B71AEA" w:rsidRDefault="00B71AEA"/>
          <w:p w:rsidR="00B71AEA" w:rsidRDefault="00B71AEA"/>
          <w:p w:rsidR="00B71AEA" w:rsidRDefault="00B71AEA"/>
        </w:tc>
      </w:tr>
      <w:tr w:rsidR="00F814EC">
        <w:trPr>
          <w:trHeight w:val="565"/>
        </w:trPr>
        <w:tc>
          <w:tcPr>
            <w:tcW w:w="873" w:type="pct"/>
            <w:vAlign w:val="center"/>
          </w:tcPr>
          <w:p w:rsidR="00F814EC" w:rsidRDefault="00F814EC" w:rsidP="00F814EC">
            <w:pPr>
              <w:jc w:val="left"/>
              <w:rPr>
                <w:rFonts w:hint="eastAsia"/>
              </w:rPr>
            </w:pPr>
            <w:r w:rsidRPr="00F814EC">
              <w:rPr>
                <w:rFonts w:hint="eastAsia"/>
                <w:b/>
                <w:color w:val="FF0000"/>
              </w:rPr>
              <w:t>（必填项）</w:t>
            </w:r>
            <w:r>
              <w:rPr>
                <w:rFonts w:hint="eastAsia"/>
              </w:rPr>
              <w:t>曾经参与采购中标情况（年份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中央或地方采购）</w:t>
            </w:r>
          </w:p>
        </w:tc>
        <w:tc>
          <w:tcPr>
            <w:tcW w:w="4127" w:type="pct"/>
            <w:gridSpan w:val="4"/>
            <w:vAlign w:val="center"/>
          </w:tcPr>
          <w:p w:rsidR="00F814EC" w:rsidRDefault="00F814EC"/>
        </w:tc>
      </w:tr>
      <w:tr w:rsidR="00F814EC">
        <w:trPr>
          <w:trHeight w:val="565"/>
        </w:trPr>
        <w:tc>
          <w:tcPr>
            <w:tcW w:w="873" w:type="pct"/>
            <w:vAlign w:val="center"/>
          </w:tcPr>
          <w:p w:rsidR="00F814EC" w:rsidRDefault="00F814EC" w:rsidP="00F814EC">
            <w:pPr>
              <w:jc w:val="left"/>
              <w:rPr>
                <w:rFonts w:hint="eastAsia"/>
              </w:rPr>
            </w:pPr>
            <w:r w:rsidRPr="00F814EC">
              <w:rPr>
                <w:rFonts w:hint="eastAsia"/>
                <w:b/>
                <w:color w:val="FF0000"/>
              </w:rPr>
              <w:t>（必填项）</w:t>
            </w:r>
            <w:r w:rsidRPr="00F814EC">
              <w:rPr>
                <w:rFonts w:hint="eastAsia"/>
              </w:rPr>
              <w:t>曾经参与应急救灾、救灾捐赠、减灾宣传等公益事业情况</w:t>
            </w:r>
          </w:p>
        </w:tc>
        <w:tc>
          <w:tcPr>
            <w:tcW w:w="4127" w:type="pct"/>
            <w:gridSpan w:val="4"/>
            <w:vAlign w:val="center"/>
          </w:tcPr>
          <w:p w:rsidR="00F814EC" w:rsidRDefault="00F814EC"/>
        </w:tc>
      </w:tr>
      <w:tr w:rsidR="00B71AEA">
        <w:trPr>
          <w:trHeight w:val="565"/>
        </w:trPr>
        <w:tc>
          <w:tcPr>
            <w:tcW w:w="873" w:type="pct"/>
            <w:vAlign w:val="center"/>
          </w:tcPr>
          <w:p w:rsidR="00B71AEA" w:rsidRDefault="000432C0">
            <w:pPr>
              <w:jc w:val="center"/>
            </w:pPr>
            <w:r>
              <w:rPr>
                <w:rFonts w:hint="eastAsia"/>
              </w:rPr>
              <w:t>是否第三方检验机构认证</w:t>
            </w:r>
          </w:p>
        </w:tc>
        <w:tc>
          <w:tcPr>
            <w:tcW w:w="4127" w:type="pct"/>
            <w:gridSpan w:val="4"/>
            <w:vAlign w:val="center"/>
          </w:tcPr>
          <w:p w:rsidR="00B71AEA" w:rsidRDefault="000432C0">
            <w:pPr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是（附检验机构出具的认证证书并加盖单位公章的扫描件）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</w:tr>
      <w:tr w:rsidR="00B71AEA">
        <w:trPr>
          <w:trHeight w:val="565"/>
        </w:trPr>
        <w:tc>
          <w:tcPr>
            <w:tcW w:w="873" w:type="pct"/>
            <w:vAlign w:val="center"/>
          </w:tcPr>
          <w:p w:rsidR="00B71AEA" w:rsidRDefault="000432C0">
            <w:pPr>
              <w:jc w:val="center"/>
            </w:pPr>
            <w:r>
              <w:rPr>
                <w:rFonts w:hint="eastAsia"/>
              </w:rPr>
              <w:t>自主知识产权</w:t>
            </w:r>
          </w:p>
        </w:tc>
        <w:tc>
          <w:tcPr>
            <w:tcW w:w="4127" w:type="pct"/>
            <w:gridSpan w:val="4"/>
            <w:vAlign w:val="center"/>
          </w:tcPr>
          <w:p w:rsidR="00B71AEA" w:rsidRDefault="000432C0">
            <w:pPr>
              <w:jc w:val="left"/>
            </w:pPr>
            <w:r>
              <w:rPr>
                <w:rFonts w:hint="eastAsia"/>
              </w:rPr>
              <w:t>（若有则提供相关证书扫描件并加盖单位公章，若无则本栏填“无”）</w:t>
            </w:r>
          </w:p>
        </w:tc>
      </w:tr>
      <w:tr w:rsidR="00B71AEA">
        <w:trPr>
          <w:trHeight w:val="565"/>
        </w:trPr>
        <w:tc>
          <w:tcPr>
            <w:tcW w:w="5000" w:type="pct"/>
            <w:gridSpan w:val="5"/>
            <w:vAlign w:val="center"/>
          </w:tcPr>
          <w:p w:rsidR="00B71AEA" w:rsidRDefault="000432C0">
            <w:pPr>
              <w:widowControl/>
              <w:spacing w:line="340" w:lineRule="exact"/>
              <w:rPr>
                <w:rFonts w:asciiTheme="minorEastAsia" w:hAnsiTheme="minorEastAsia" w:cs="仿宋"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</w:rPr>
              <w:t xml:space="preserve">  </w:t>
            </w:r>
          </w:p>
          <w:p w:rsidR="00B71AEA" w:rsidRDefault="000432C0">
            <w:pPr>
              <w:widowControl/>
              <w:spacing w:line="340" w:lineRule="exact"/>
              <w:rPr>
                <w:rFonts w:asciiTheme="minorEastAsia" w:hAnsiTheme="minorEastAsia" w:cs="仿宋"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</w:rPr>
              <w:t xml:space="preserve">             </w:t>
            </w:r>
          </w:p>
          <w:p w:rsidR="00B71AEA" w:rsidRDefault="000432C0">
            <w:pPr>
              <w:widowControl/>
              <w:spacing w:line="340" w:lineRule="exact"/>
              <w:rPr>
                <w:rFonts w:asciiTheme="minorEastAsia" w:hAnsiTheme="minorEastAsia" w:cs="仿宋"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</w:rPr>
              <w:t xml:space="preserve">     单位（盖章）：</w:t>
            </w:r>
            <w:r>
              <w:rPr>
                <w:rFonts w:asciiTheme="minorEastAsia" w:hAnsiTheme="minorEastAsia" w:cs="仿宋" w:hint="eastAsia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asciiTheme="minorEastAsia" w:hAnsiTheme="minorEastAsia" w:cs="仿宋" w:hint="eastAsia"/>
                <w:kern w:val="0"/>
                <w:sz w:val="24"/>
              </w:rPr>
              <w:t xml:space="preserve">              年     月     日  </w:t>
            </w:r>
          </w:p>
          <w:p w:rsidR="00B71AEA" w:rsidRDefault="00B71AEA"/>
        </w:tc>
      </w:tr>
    </w:tbl>
    <w:p w:rsidR="00B71AEA" w:rsidRDefault="00B71AEA">
      <w:pPr>
        <w:rPr>
          <w:b/>
          <w:bCs/>
          <w:sz w:val="24"/>
        </w:rPr>
      </w:pPr>
    </w:p>
    <w:p w:rsidR="00B71AEA" w:rsidRDefault="000432C0">
      <w:pPr>
        <w:rPr>
          <w:b/>
        </w:rPr>
      </w:pPr>
      <w:r>
        <w:rPr>
          <w:rFonts w:hint="eastAsia"/>
          <w:b/>
        </w:rPr>
        <w:t>说明：</w:t>
      </w:r>
    </w:p>
    <w:p w:rsidR="00B71AEA" w:rsidRDefault="000432C0">
      <w:pPr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、如有多个产品、方案或服务符合参与此次征集的相应资源范围，可增加相应列表填写。</w:t>
      </w:r>
    </w:p>
    <w:p w:rsidR="00B71AEA" w:rsidRDefault="000432C0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如有相应的产品或服务方案，可随附表格单独提供。</w:t>
      </w:r>
    </w:p>
    <w:p w:rsidR="003158DD" w:rsidRDefault="003158DD">
      <w:pPr>
        <w:jc w:val="left"/>
        <w:rPr>
          <w:rStyle w:val="a7"/>
          <w:b/>
          <w:bCs/>
          <w:color w:val="000000" w:themeColor="text1"/>
          <w:sz w:val="32"/>
          <w:szCs w:val="32"/>
          <w:u w:val="none"/>
        </w:rPr>
      </w:pPr>
    </w:p>
    <w:sectPr w:rsidR="003158DD" w:rsidSect="00B71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E6C" w:rsidRDefault="00876E6C" w:rsidP="00C43A14">
      <w:r>
        <w:separator/>
      </w:r>
    </w:p>
  </w:endnote>
  <w:endnote w:type="continuationSeparator" w:id="1">
    <w:p w:rsidR="00876E6C" w:rsidRDefault="00876E6C" w:rsidP="00C43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E6C" w:rsidRDefault="00876E6C" w:rsidP="00C43A14">
      <w:r>
        <w:separator/>
      </w:r>
    </w:p>
  </w:footnote>
  <w:footnote w:type="continuationSeparator" w:id="1">
    <w:p w:rsidR="00876E6C" w:rsidRDefault="00876E6C" w:rsidP="00C43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70B3A"/>
    <w:multiLevelType w:val="singleLevel"/>
    <w:tmpl w:val="49D70B3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825"/>
    <w:rsid w:val="000432C0"/>
    <w:rsid w:val="00070F47"/>
    <w:rsid w:val="00073528"/>
    <w:rsid w:val="000E2548"/>
    <w:rsid w:val="000E59D8"/>
    <w:rsid w:val="0010689C"/>
    <w:rsid w:val="00123BA7"/>
    <w:rsid w:val="001942E3"/>
    <w:rsid w:val="00216F8E"/>
    <w:rsid w:val="00277B7C"/>
    <w:rsid w:val="002E1843"/>
    <w:rsid w:val="003158DD"/>
    <w:rsid w:val="003476E0"/>
    <w:rsid w:val="004851A4"/>
    <w:rsid w:val="00485748"/>
    <w:rsid w:val="004E2C82"/>
    <w:rsid w:val="0050201C"/>
    <w:rsid w:val="00512518"/>
    <w:rsid w:val="005F3C4E"/>
    <w:rsid w:val="00611277"/>
    <w:rsid w:val="007354C8"/>
    <w:rsid w:val="00740432"/>
    <w:rsid w:val="00751B78"/>
    <w:rsid w:val="007F4E55"/>
    <w:rsid w:val="008134DA"/>
    <w:rsid w:val="00831C8E"/>
    <w:rsid w:val="00833790"/>
    <w:rsid w:val="00876E6C"/>
    <w:rsid w:val="008B22B4"/>
    <w:rsid w:val="008C0EFF"/>
    <w:rsid w:val="00915825"/>
    <w:rsid w:val="009230F3"/>
    <w:rsid w:val="00944917"/>
    <w:rsid w:val="009969E7"/>
    <w:rsid w:val="009C67AB"/>
    <w:rsid w:val="00A753B7"/>
    <w:rsid w:val="00AC7BE8"/>
    <w:rsid w:val="00B56F03"/>
    <w:rsid w:val="00B71AEA"/>
    <w:rsid w:val="00BE6A52"/>
    <w:rsid w:val="00BF18F8"/>
    <w:rsid w:val="00C43A14"/>
    <w:rsid w:val="00CA4388"/>
    <w:rsid w:val="00CA60E7"/>
    <w:rsid w:val="00D03E17"/>
    <w:rsid w:val="00E251CB"/>
    <w:rsid w:val="00E47413"/>
    <w:rsid w:val="00E576C5"/>
    <w:rsid w:val="00EE070F"/>
    <w:rsid w:val="00F45387"/>
    <w:rsid w:val="00F802E9"/>
    <w:rsid w:val="00F814EC"/>
    <w:rsid w:val="126D42C5"/>
    <w:rsid w:val="569A01D5"/>
    <w:rsid w:val="5A822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A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71AEA"/>
    <w:rPr>
      <w:sz w:val="18"/>
      <w:szCs w:val="18"/>
    </w:rPr>
  </w:style>
  <w:style w:type="paragraph" w:styleId="a4">
    <w:name w:val="footer"/>
    <w:basedOn w:val="a"/>
    <w:link w:val="Char0"/>
    <w:rsid w:val="00B71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B71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B71AEA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B71AEA"/>
    <w:rPr>
      <w:color w:val="0000FF"/>
      <w:u w:val="single"/>
    </w:rPr>
  </w:style>
  <w:style w:type="character" w:customStyle="1" w:styleId="Char1">
    <w:name w:val="页眉 Char"/>
    <w:basedOn w:val="a0"/>
    <w:link w:val="a5"/>
    <w:rsid w:val="00B71AE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B71AE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B71AE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B71AEA"/>
    <w:pPr>
      <w:ind w:firstLineChars="200" w:firstLine="420"/>
    </w:pPr>
  </w:style>
  <w:style w:type="paragraph" w:styleId="a9">
    <w:name w:val="Title"/>
    <w:basedOn w:val="a"/>
    <w:next w:val="a"/>
    <w:link w:val="Char2"/>
    <w:qFormat/>
    <w:rsid w:val="00EE070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rsid w:val="00EE070F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weng</dc:creator>
  <cp:lastModifiedBy>qiqiqi</cp:lastModifiedBy>
  <cp:revision>6</cp:revision>
  <dcterms:created xsi:type="dcterms:W3CDTF">2020-04-02T07:03:00Z</dcterms:created>
  <dcterms:modified xsi:type="dcterms:W3CDTF">2020-06-01T07:05:00Z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